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01- 07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05.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D94FFC" w:rsidRPr="00D94FFC" w:rsidRDefault="007D6CA0" w:rsidP="00D94FFC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29.04.23. </w:t>
      </w:r>
      <w:proofErr w:type="gramStart"/>
      <w:r w:rsidR="00D94FFC" w:rsidRPr="00D94FFC">
        <w:rPr>
          <w:rFonts w:ascii="Times New Roman" w:hAnsi="Times New Roman" w:cs="Times New Roman"/>
          <w:sz w:val="24"/>
          <w:szCs w:val="24"/>
        </w:rPr>
        <w:t>Очередная  встреча</w:t>
      </w:r>
      <w:proofErr w:type="gramEnd"/>
      <w:r w:rsidR="00D94FFC" w:rsidRPr="00D94FFC">
        <w:rPr>
          <w:rFonts w:ascii="Times New Roman" w:hAnsi="Times New Roman" w:cs="Times New Roman"/>
          <w:sz w:val="24"/>
          <w:szCs w:val="24"/>
        </w:rPr>
        <w:t xml:space="preserve"> состоялась в районном доме культуры.</w:t>
      </w:r>
    </w:p>
    <w:p w:rsidR="00D94FFC" w:rsidRPr="00D94FFC" w:rsidRDefault="00D94FFC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sz w:val="24"/>
          <w:szCs w:val="24"/>
        </w:rPr>
        <w:t xml:space="preserve">Во встрече приняли участие глава района Альберт Рахматуллин, военный комиссар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 и Кайбицкого районов Наиль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Зантимиров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>, ветераны военной службы, юнармейцы.</w:t>
      </w:r>
    </w:p>
    <w:p w:rsidR="00D94FFC" w:rsidRPr="00D94FFC" w:rsidRDefault="00D94FFC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sz w:val="24"/>
          <w:szCs w:val="24"/>
        </w:rPr>
        <w:t>Координаторам школьных юнармейских отрядов вручили медали и благодарственные письма, а учащимся, которым исполнилось 14 лет, - паспорт гражданина России.</w:t>
      </w:r>
    </w:p>
    <w:p w:rsidR="00D94FFC" w:rsidRPr="00D94FFC" w:rsidRDefault="00D94FFC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sz w:val="24"/>
          <w:szCs w:val="24"/>
        </w:rPr>
        <w:t xml:space="preserve">Наиль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Зантимиров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 пожелал будущим солдатам доброго пути, стойкости и выдержки. Он вручил грамоты учителям по основам безопасности жизнедеятельности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Большекайбицкой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Молькеевской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 школ, а также специалисту по первичному воинскому учету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Савии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FFC">
        <w:rPr>
          <w:rFonts w:ascii="Times New Roman" w:hAnsi="Times New Roman" w:cs="Times New Roman"/>
          <w:sz w:val="24"/>
          <w:szCs w:val="24"/>
        </w:rPr>
        <w:t>Зиннуровой</w:t>
      </w:r>
      <w:proofErr w:type="spellEnd"/>
      <w:r w:rsidRPr="00D94FFC">
        <w:rPr>
          <w:rFonts w:ascii="Times New Roman" w:hAnsi="Times New Roman" w:cs="Times New Roman"/>
          <w:sz w:val="24"/>
          <w:szCs w:val="24"/>
        </w:rPr>
        <w:t>.</w:t>
      </w:r>
    </w:p>
    <w:p w:rsidR="00D94FFC" w:rsidRPr="00D94FFC" w:rsidRDefault="00D94FFC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sz w:val="24"/>
          <w:szCs w:val="24"/>
        </w:rPr>
        <w:t>На торжественном мероприятии с номерами художественной самодеятельности выступили юнармейцы.</w:t>
      </w:r>
    </w:p>
    <w:p w:rsidR="00D94FFC" w:rsidRDefault="00D94FFC" w:rsidP="00D94FFC">
      <w:pPr>
        <w:ind w:right="282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7" w:history="1">
        <w:r w:rsidRPr="00CD5575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https://kaibicy.ru/news/novosti/anons-zavtra-na-telekanale-tnv-novyi-vek-sostoitsia-peredaca-s-ucastiem-ucashheisia-bolsekaibickoi-s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CA0" w:rsidRDefault="00D94FFC" w:rsidP="00D94FF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9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435100"/>
            <wp:effectExtent l="0" t="0" r="0" b="0"/>
            <wp:docPr id="21" name="Рисунок 21" descr="C:\Users\User\Desktop\01-07. 05.23 ОТЧЕТ\День призывника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1-07. 05.23 ОТЧЕТ\День призывника.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00" cy="14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C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D9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471611"/>
            <wp:effectExtent l="0" t="0" r="0" b="0"/>
            <wp:docPr id="20" name="Рисунок 20" descr="C:\Users\User\Desktop\01-07. 05.23 ОТЧЕТ\День приз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1-07. 05.23 ОТЧЕТ\День приз.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08" cy="14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FC" w:rsidRPr="00D94FFC" w:rsidRDefault="00D94FFC" w:rsidP="00D94FFC">
      <w:pPr>
        <w:ind w:right="282"/>
        <w:rPr>
          <w:rFonts w:ascii="Times New Roman" w:hAnsi="Times New Roman" w:cs="Times New Roman"/>
          <w:sz w:val="24"/>
          <w:szCs w:val="24"/>
        </w:rPr>
      </w:pPr>
      <w:r w:rsidRPr="00D9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435099"/>
            <wp:effectExtent l="0" t="0" r="0" b="0"/>
            <wp:docPr id="13" name="Рисунок 13" descr="C:\Users\User\Desktop\01-07. 05.23 ОТЧЕТ\День приз. 2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-07. 05.23 ОТЧЕТ\День приз. 23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18" cy="145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C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D9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1384301"/>
            <wp:effectExtent l="0" t="0" r="0" b="6350"/>
            <wp:docPr id="10" name="Рисунок 10" descr="C:\Users\User\Desktop\01-07. 05.23 ОТЧЕТ\День приз. 2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-07. 05.23 ОТЧЕТ\День приз. 23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41" cy="13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37B" w:rsidRPr="00B0537B" w:rsidRDefault="00415FBA" w:rsidP="00545BA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B0A">
        <w:rPr>
          <w:rFonts w:ascii="Times New Roman" w:hAnsi="Times New Roman" w:cs="Times New Roman"/>
          <w:sz w:val="24"/>
          <w:szCs w:val="24"/>
        </w:rPr>
        <w:t>Акция «Верни герою имя»</w:t>
      </w:r>
      <w:r w:rsidR="00AA1A71">
        <w:rPr>
          <w:rFonts w:ascii="Times New Roman" w:hAnsi="Times New Roman" w:cs="Times New Roman"/>
          <w:sz w:val="24"/>
          <w:szCs w:val="24"/>
        </w:rPr>
        <w:t>.</w:t>
      </w:r>
      <w:r w:rsidR="00545BA7" w:rsidRPr="00545BA7">
        <w:t xml:space="preserve"> </w:t>
      </w:r>
    </w:p>
    <w:p w:rsidR="002C4B0A" w:rsidRDefault="00B0537B" w:rsidP="00B0537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t>1.</w:t>
      </w:r>
      <w:r w:rsidR="00545BA7" w:rsidRPr="00545BA7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Владимир Михайлович </w:t>
      </w:r>
      <w:proofErr w:type="spellStart"/>
      <w:r w:rsidR="00545BA7" w:rsidRPr="00545BA7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="00545BA7" w:rsidRPr="00545BA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545BA7" w:rsidRPr="00545BA7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545BA7" w:rsidRPr="00545BA7">
        <w:rPr>
          <w:rFonts w:ascii="Times New Roman" w:hAnsi="Times New Roman" w:cs="Times New Roman"/>
          <w:sz w:val="24"/>
          <w:szCs w:val="24"/>
        </w:rPr>
        <w:t xml:space="preserve"> СОШ»</w:t>
      </w:r>
      <w:r w:rsidR="00545BA7">
        <w:rPr>
          <w:rFonts w:ascii="Times New Roman" w:hAnsi="Times New Roman" w:cs="Times New Roman"/>
          <w:sz w:val="24"/>
          <w:szCs w:val="24"/>
        </w:rPr>
        <w:t>.</w:t>
      </w:r>
    </w:p>
    <w:p w:rsidR="00A53A60" w:rsidRPr="00A53A60" w:rsidRDefault="00545BA7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45BA7">
        <w:rPr>
          <w:rFonts w:ascii="Times New Roman" w:hAnsi="Times New Roman" w:cs="Times New Roman"/>
          <w:sz w:val="24"/>
          <w:szCs w:val="24"/>
        </w:rPr>
        <w:t>Война… Сколько горя, слёз, бед, исковерканных судеб оставила она на своих дорогах! Сколько матерей не дождалось своих сыновей и дочерей! Сколько детей так и не узнали настоящего детства! Но смог наш русский народ вынести всё, смог ценою огромных потерь сломить врага и уничтожить его. В нашей стране нет ни одной семьи, которая не потеряла бы в этой войне близких. По всей Росси</w:t>
      </w:r>
      <w:r w:rsidR="00175FF9">
        <w:rPr>
          <w:rFonts w:ascii="Times New Roman" w:hAnsi="Times New Roman" w:cs="Times New Roman"/>
          <w:sz w:val="24"/>
          <w:szCs w:val="24"/>
        </w:rPr>
        <w:t xml:space="preserve">и в память о погибших солдатах </w:t>
      </w:r>
      <w:r w:rsidRPr="00545BA7">
        <w:rPr>
          <w:rFonts w:ascii="Times New Roman" w:hAnsi="Times New Roman" w:cs="Times New Roman"/>
          <w:sz w:val="24"/>
          <w:szCs w:val="24"/>
        </w:rPr>
        <w:t>стоят о</w:t>
      </w:r>
      <w:r w:rsidR="00442D70">
        <w:rPr>
          <w:rFonts w:ascii="Times New Roman" w:hAnsi="Times New Roman" w:cs="Times New Roman"/>
          <w:sz w:val="24"/>
          <w:szCs w:val="24"/>
        </w:rPr>
        <w:t xml:space="preserve">белиски, напоминая нам, живым, </w:t>
      </w:r>
      <w:r w:rsidRPr="00545BA7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кой ценой досталась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победа. </w:t>
      </w:r>
      <w:r w:rsidR="00175FF9">
        <w:rPr>
          <w:rFonts w:ascii="Times New Roman" w:hAnsi="Times New Roman" w:cs="Times New Roman"/>
          <w:sz w:val="24"/>
          <w:szCs w:val="24"/>
        </w:rPr>
        <w:t xml:space="preserve">Вот и в нашем селе </w:t>
      </w:r>
      <w:proofErr w:type="spellStart"/>
      <w:r w:rsidR="00175FF9">
        <w:rPr>
          <w:rFonts w:ascii="Times New Roman" w:hAnsi="Times New Roman" w:cs="Times New Roman"/>
          <w:sz w:val="24"/>
          <w:szCs w:val="24"/>
        </w:rPr>
        <w:t>Чутеево</w:t>
      </w:r>
      <w:proofErr w:type="spellEnd"/>
      <w:r w:rsidRPr="00545BA7">
        <w:rPr>
          <w:rFonts w:ascii="Times New Roman" w:hAnsi="Times New Roman" w:cs="Times New Roman"/>
          <w:sz w:val="24"/>
          <w:szCs w:val="24"/>
        </w:rPr>
        <w:t xml:space="preserve"> в честь воинов, павших </w:t>
      </w:r>
      <w:r w:rsidR="00A53A60">
        <w:rPr>
          <w:rFonts w:ascii="Times New Roman" w:hAnsi="Times New Roman" w:cs="Times New Roman"/>
          <w:sz w:val="24"/>
          <w:szCs w:val="24"/>
        </w:rPr>
        <w:t xml:space="preserve">и вернувшихся </w:t>
      </w:r>
      <w:proofErr w:type="gramStart"/>
      <w:r w:rsidR="00A53A60">
        <w:rPr>
          <w:rFonts w:ascii="Times New Roman" w:hAnsi="Times New Roman" w:cs="Times New Roman"/>
          <w:sz w:val="24"/>
          <w:szCs w:val="24"/>
        </w:rPr>
        <w:t>в с</w:t>
      </w:r>
      <w:proofErr w:type="gramEnd"/>
      <w:r w:rsidR="00A53A60">
        <w:rPr>
          <w:rFonts w:ascii="Times New Roman" w:hAnsi="Times New Roman" w:cs="Times New Roman"/>
          <w:sz w:val="24"/>
          <w:szCs w:val="24"/>
        </w:rPr>
        <w:t xml:space="preserve"> </w:t>
      </w:r>
      <w:r w:rsidR="00442D70">
        <w:rPr>
          <w:rFonts w:ascii="Times New Roman" w:hAnsi="Times New Roman" w:cs="Times New Roman"/>
          <w:sz w:val="24"/>
          <w:szCs w:val="24"/>
        </w:rPr>
        <w:t xml:space="preserve">Великой Отечественной войны </w:t>
      </w:r>
      <w:r w:rsidR="00A53A60">
        <w:rPr>
          <w:rFonts w:ascii="Times New Roman" w:hAnsi="Times New Roman" w:cs="Times New Roman"/>
          <w:sz w:val="24"/>
          <w:szCs w:val="24"/>
        </w:rPr>
        <w:t xml:space="preserve">поставили памятник: </w:t>
      </w:r>
      <w:r w:rsidR="00442D70">
        <w:rPr>
          <w:rFonts w:ascii="Times New Roman" w:hAnsi="Times New Roman" w:cs="Times New Roman"/>
          <w:sz w:val="24"/>
          <w:szCs w:val="24"/>
        </w:rPr>
        <w:t>«Они вернулись с победой</w:t>
      </w:r>
      <w:r w:rsidRPr="00545BA7">
        <w:rPr>
          <w:rFonts w:ascii="Times New Roman" w:hAnsi="Times New Roman" w:cs="Times New Roman"/>
          <w:sz w:val="24"/>
          <w:szCs w:val="24"/>
        </w:rPr>
        <w:t>.</w:t>
      </w:r>
      <w:r w:rsidR="00442D70">
        <w:rPr>
          <w:rFonts w:ascii="Times New Roman" w:hAnsi="Times New Roman" w:cs="Times New Roman"/>
          <w:sz w:val="24"/>
          <w:szCs w:val="24"/>
        </w:rPr>
        <w:t xml:space="preserve"> Вечная память погибшим». </w:t>
      </w:r>
      <w:r w:rsidRPr="00545BA7">
        <w:rPr>
          <w:rFonts w:ascii="Times New Roman" w:hAnsi="Times New Roman" w:cs="Times New Roman"/>
          <w:sz w:val="24"/>
          <w:szCs w:val="24"/>
        </w:rPr>
        <w:t xml:space="preserve"> Он расположен в</w:t>
      </w:r>
      <w:r w:rsidR="00F234EF">
        <w:rPr>
          <w:rFonts w:ascii="Times New Roman" w:hAnsi="Times New Roman" w:cs="Times New Roman"/>
          <w:sz w:val="24"/>
          <w:szCs w:val="24"/>
        </w:rPr>
        <w:t xml:space="preserve"> самом центре</w:t>
      </w:r>
      <w:r w:rsidR="00C51537">
        <w:rPr>
          <w:rFonts w:ascii="Times New Roman" w:hAnsi="Times New Roman" w:cs="Times New Roman"/>
          <w:sz w:val="24"/>
          <w:szCs w:val="24"/>
        </w:rPr>
        <w:t xml:space="preserve"> села</w:t>
      </w:r>
      <w:r w:rsidRPr="00545BA7">
        <w:rPr>
          <w:rFonts w:ascii="Times New Roman" w:hAnsi="Times New Roman" w:cs="Times New Roman"/>
          <w:sz w:val="24"/>
          <w:szCs w:val="24"/>
        </w:rPr>
        <w:t>.</w:t>
      </w:r>
      <w:r w:rsidR="00C51537">
        <w:rPr>
          <w:rFonts w:ascii="Times New Roman" w:hAnsi="Times New Roman" w:cs="Times New Roman"/>
          <w:sz w:val="24"/>
          <w:szCs w:val="24"/>
        </w:rPr>
        <w:t xml:space="preserve"> Юнармейцы о</w:t>
      </w:r>
      <w:r w:rsidR="00C51537" w:rsidRPr="00C51537">
        <w:rPr>
          <w:rFonts w:ascii="Times New Roman" w:hAnsi="Times New Roman" w:cs="Times New Roman"/>
          <w:sz w:val="24"/>
          <w:szCs w:val="24"/>
        </w:rPr>
        <w:t>тряд</w:t>
      </w:r>
      <w:r w:rsidR="00C51537">
        <w:rPr>
          <w:rFonts w:ascii="Times New Roman" w:hAnsi="Times New Roman" w:cs="Times New Roman"/>
          <w:sz w:val="24"/>
          <w:szCs w:val="24"/>
        </w:rPr>
        <w:t>а</w:t>
      </w:r>
      <w:r w:rsidR="00C51537" w:rsidRPr="00C51537">
        <w:rPr>
          <w:rFonts w:ascii="Times New Roman" w:hAnsi="Times New Roman" w:cs="Times New Roman"/>
          <w:sz w:val="24"/>
          <w:szCs w:val="24"/>
        </w:rPr>
        <w:t xml:space="preserve"> имени кавалера ордена Красной Звезды Владимир</w:t>
      </w:r>
      <w:r w:rsidR="00C51537">
        <w:rPr>
          <w:rFonts w:ascii="Times New Roman" w:hAnsi="Times New Roman" w:cs="Times New Roman"/>
          <w:sz w:val="24"/>
          <w:szCs w:val="24"/>
        </w:rPr>
        <w:t>а</w:t>
      </w:r>
      <w:r w:rsidR="00C51537" w:rsidRPr="00C51537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C51537">
        <w:rPr>
          <w:rFonts w:ascii="Times New Roman" w:hAnsi="Times New Roman" w:cs="Times New Roman"/>
          <w:sz w:val="24"/>
          <w:szCs w:val="24"/>
        </w:rPr>
        <w:t>а</w:t>
      </w:r>
      <w:r w:rsidR="00C51537" w:rsidRPr="00C51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537" w:rsidRPr="00C51537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="00C515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C51537">
        <w:rPr>
          <w:rFonts w:ascii="Times New Roman" w:hAnsi="Times New Roman" w:cs="Times New Roman"/>
          <w:sz w:val="24"/>
          <w:szCs w:val="24"/>
        </w:rPr>
        <w:t>воина</w:t>
      </w:r>
      <w:proofErr w:type="gramEnd"/>
      <w:r w:rsidR="00C51537">
        <w:rPr>
          <w:rFonts w:ascii="Times New Roman" w:hAnsi="Times New Roman" w:cs="Times New Roman"/>
          <w:sz w:val="24"/>
          <w:szCs w:val="24"/>
        </w:rPr>
        <w:t xml:space="preserve"> выполнявшего свой интернациональный долг</w:t>
      </w:r>
      <w:r w:rsidR="00C51537" w:rsidRPr="00C51537">
        <w:rPr>
          <w:rFonts w:ascii="Times New Roman" w:hAnsi="Times New Roman" w:cs="Times New Roman"/>
          <w:sz w:val="24"/>
          <w:szCs w:val="24"/>
        </w:rPr>
        <w:t xml:space="preserve"> </w:t>
      </w:r>
      <w:r w:rsidR="00C51537">
        <w:rPr>
          <w:rFonts w:ascii="Times New Roman" w:hAnsi="Times New Roman" w:cs="Times New Roman"/>
          <w:sz w:val="24"/>
          <w:szCs w:val="24"/>
        </w:rPr>
        <w:t xml:space="preserve">в Афганистане, </w:t>
      </w:r>
      <w:r w:rsidR="00C51537" w:rsidRPr="00C5153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51537" w:rsidRPr="00C51537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C51537" w:rsidRPr="00C51537">
        <w:rPr>
          <w:rFonts w:ascii="Times New Roman" w:hAnsi="Times New Roman" w:cs="Times New Roman"/>
          <w:sz w:val="24"/>
          <w:szCs w:val="24"/>
        </w:rPr>
        <w:t xml:space="preserve"> СОШ»</w:t>
      </w:r>
      <w:r w:rsidR="00C51537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="00A53A60">
        <w:rPr>
          <w:rFonts w:ascii="Times New Roman" w:hAnsi="Times New Roman" w:cs="Times New Roman"/>
          <w:sz w:val="24"/>
          <w:szCs w:val="24"/>
        </w:rPr>
        <w:t>тически ухаживают за памятником</w:t>
      </w:r>
      <w:r w:rsidR="00984881">
        <w:rPr>
          <w:rFonts w:ascii="Times New Roman" w:hAnsi="Times New Roman" w:cs="Times New Roman"/>
          <w:sz w:val="24"/>
          <w:szCs w:val="24"/>
        </w:rPr>
        <w:t>.</w:t>
      </w:r>
      <w:r w:rsidR="00C51537">
        <w:rPr>
          <w:rFonts w:ascii="Times New Roman" w:hAnsi="Times New Roman" w:cs="Times New Roman"/>
          <w:sz w:val="24"/>
          <w:szCs w:val="24"/>
        </w:rPr>
        <w:t xml:space="preserve"> </w:t>
      </w:r>
      <w:r w:rsidRPr="00545BA7">
        <w:rPr>
          <w:rFonts w:ascii="Times New Roman" w:hAnsi="Times New Roman" w:cs="Times New Roman"/>
          <w:sz w:val="24"/>
          <w:szCs w:val="24"/>
        </w:rPr>
        <w:t>На мемориаль</w:t>
      </w:r>
      <w:r w:rsidR="00A53A60">
        <w:rPr>
          <w:rFonts w:ascii="Times New Roman" w:hAnsi="Times New Roman" w:cs="Times New Roman"/>
          <w:sz w:val="24"/>
          <w:szCs w:val="24"/>
        </w:rPr>
        <w:t>ных досках написаны фамилии 259</w:t>
      </w:r>
      <w:r w:rsidRPr="00545BA7">
        <w:rPr>
          <w:rFonts w:ascii="Times New Roman" w:hAnsi="Times New Roman" w:cs="Times New Roman"/>
          <w:sz w:val="24"/>
          <w:szCs w:val="24"/>
        </w:rPr>
        <w:t xml:space="preserve"> погибших солдат</w:t>
      </w:r>
      <w:r w:rsidR="00A53A60">
        <w:rPr>
          <w:rFonts w:ascii="Times New Roman" w:hAnsi="Times New Roman" w:cs="Times New Roman"/>
          <w:sz w:val="24"/>
          <w:szCs w:val="24"/>
        </w:rPr>
        <w:t xml:space="preserve"> и 91 вернувшегося с Победой в родные края</w:t>
      </w:r>
      <w:r w:rsidR="00A97979">
        <w:rPr>
          <w:rFonts w:ascii="Times New Roman" w:hAnsi="Times New Roman" w:cs="Times New Roman"/>
          <w:sz w:val="24"/>
          <w:szCs w:val="24"/>
        </w:rPr>
        <w:t xml:space="preserve">. </w:t>
      </w:r>
      <w:r w:rsidR="00E82500">
        <w:rPr>
          <w:rFonts w:ascii="Times New Roman" w:hAnsi="Times New Roman" w:cs="Times New Roman"/>
          <w:sz w:val="24"/>
          <w:szCs w:val="24"/>
        </w:rPr>
        <w:t xml:space="preserve"> Юнармейцы и другие учащиеся, заботятся о чистоте и порядке этих священных мест</w:t>
      </w:r>
      <w:r w:rsidRPr="00545BA7">
        <w:rPr>
          <w:rFonts w:ascii="Times New Roman" w:hAnsi="Times New Roman" w:cs="Times New Roman"/>
          <w:sz w:val="24"/>
          <w:szCs w:val="24"/>
        </w:rPr>
        <w:t xml:space="preserve"> нашего села. Летом он</w:t>
      </w:r>
      <w:r w:rsidR="00E82500">
        <w:rPr>
          <w:rFonts w:ascii="Times New Roman" w:hAnsi="Times New Roman" w:cs="Times New Roman"/>
          <w:sz w:val="24"/>
          <w:szCs w:val="24"/>
        </w:rPr>
        <w:t>и утопаю</w:t>
      </w:r>
      <w:r w:rsidRPr="00545BA7">
        <w:rPr>
          <w:rFonts w:ascii="Times New Roman" w:hAnsi="Times New Roman" w:cs="Times New Roman"/>
          <w:sz w:val="24"/>
          <w:szCs w:val="24"/>
        </w:rPr>
        <w:t>т в зелени сирени и цветах. Зимой к обе</w:t>
      </w:r>
      <w:r w:rsidR="00E82500">
        <w:rPr>
          <w:rFonts w:ascii="Times New Roman" w:hAnsi="Times New Roman" w:cs="Times New Roman"/>
          <w:sz w:val="24"/>
          <w:szCs w:val="24"/>
        </w:rPr>
        <w:t>лискам</w:t>
      </w:r>
      <w:r>
        <w:rPr>
          <w:rFonts w:ascii="Times New Roman" w:hAnsi="Times New Roman" w:cs="Times New Roman"/>
          <w:sz w:val="24"/>
          <w:szCs w:val="24"/>
        </w:rPr>
        <w:t xml:space="preserve"> всегда прочищена дорожка.</w:t>
      </w:r>
      <w:r w:rsidRPr="00545BA7">
        <w:rPr>
          <w:rFonts w:ascii="Times New Roman" w:hAnsi="Times New Roman" w:cs="Times New Roman"/>
          <w:sz w:val="24"/>
          <w:szCs w:val="24"/>
        </w:rPr>
        <w:t xml:space="preserve">  Каждый год в День Победы здесь собираются жители села </w:t>
      </w:r>
      <w:r w:rsidR="00E82500">
        <w:rPr>
          <w:rFonts w:ascii="Times New Roman" w:hAnsi="Times New Roman" w:cs="Times New Roman"/>
          <w:sz w:val="24"/>
          <w:szCs w:val="24"/>
        </w:rPr>
        <w:t xml:space="preserve">почтить память погибших воинов </w:t>
      </w:r>
      <w:r w:rsidRPr="00545BA7">
        <w:rPr>
          <w:rFonts w:ascii="Times New Roman" w:hAnsi="Times New Roman" w:cs="Times New Roman"/>
          <w:sz w:val="24"/>
          <w:szCs w:val="24"/>
        </w:rPr>
        <w:t>и ветеранов за освобождение Родины от фашистских захватчиков. С самого утра ст</w:t>
      </w:r>
      <w:r w:rsidR="00E82500">
        <w:rPr>
          <w:rFonts w:ascii="Times New Roman" w:hAnsi="Times New Roman" w:cs="Times New Roman"/>
          <w:sz w:val="24"/>
          <w:szCs w:val="24"/>
        </w:rPr>
        <w:t>оят в почётном карауле юнармейцы</w:t>
      </w:r>
      <w:r w:rsidRPr="00545BA7">
        <w:rPr>
          <w:rFonts w:ascii="Times New Roman" w:hAnsi="Times New Roman" w:cs="Times New Roman"/>
          <w:sz w:val="24"/>
          <w:szCs w:val="24"/>
        </w:rPr>
        <w:t>. К вечному огню возлагают цветы и венки. Это стало традицией, свято чтимой от мала до велика. В этот день хочется сказать огромное спасибо и поклониться до земли людям, котор</w:t>
      </w:r>
      <w:r w:rsidR="00E82500">
        <w:rPr>
          <w:rFonts w:ascii="Times New Roman" w:hAnsi="Times New Roman" w:cs="Times New Roman"/>
          <w:sz w:val="24"/>
          <w:szCs w:val="24"/>
        </w:rPr>
        <w:t>ые дали нам шанс – просто жить.</w:t>
      </w:r>
      <w:r w:rsidRPr="00545BA7">
        <w:rPr>
          <w:rFonts w:ascii="Times New Roman" w:hAnsi="Times New Roman" w:cs="Times New Roman"/>
          <w:sz w:val="24"/>
          <w:szCs w:val="24"/>
        </w:rPr>
        <w:t xml:space="preserve"> Герои не умирают, их слава бессмертна, их и</w:t>
      </w:r>
      <w:r w:rsidR="00A97979">
        <w:rPr>
          <w:rFonts w:ascii="Times New Roman" w:hAnsi="Times New Roman" w:cs="Times New Roman"/>
          <w:sz w:val="24"/>
          <w:szCs w:val="24"/>
        </w:rPr>
        <w:t>мена живы в памяти народной. Мы очень надеемся</w:t>
      </w:r>
      <w:r w:rsidRPr="00545BA7">
        <w:rPr>
          <w:rFonts w:ascii="Times New Roman" w:hAnsi="Times New Roman" w:cs="Times New Roman"/>
          <w:sz w:val="24"/>
          <w:szCs w:val="24"/>
        </w:rPr>
        <w:t xml:space="preserve">, что эта память не </w:t>
      </w:r>
      <w:r w:rsidR="00A53A60" w:rsidRPr="00A53A60">
        <w:rPr>
          <w:rFonts w:ascii="Times New Roman" w:hAnsi="Times New Roman" w:cs="Times New Roman"/>
          <w:sz w:val="24"/>
          <w:szCs w:val="24"/>
        </w:rPr>
        <w:t>иссякнет никогда.</w:t>
      </w:r>
    </w:p>
    <w:p w:rsidR="00A53A60" w:rsidRDefault="00A53A60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5BA7" w:rsidRDefault="00B0537B" w:rsidP="00A53A6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0F7D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7FA11" wp14:editId="4871559C">
            <wp:extent cx="2698046" cy="1517650"/>
            <wp:effectExtent l="0" t="0" r="7620" b="6350"/>
            <wp:docPr id="35" name="Рисунок 35" descr="C:\Users\User\Desktop\Акция Верни герою им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кция Верни герою имя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46" cy="15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37B" w:rsidRDefault="00B0537B" w:rsidP="00A97979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0537B">
        <w:rPr>
          <w:rFonts w:ascii="Times New Roman" w:hAnsi="Times New Roman" w:cs="Times New Roman"/>
          <w:sz w:val="24"/>
          <w:szCs w:val="24"/>
        </w:rPr>
        <w:t>Отряд имени кавалера</w:t>
      </w:r>
      <w:r>
        <w:rPr>
          <w:rFonts w:ascii="Times New Roman" w:hAnsi="Times New Roman" w:cs="Times New Roman"/>
          <w:sz w:val="24"/>
          <w:szCs w:val="24"/>
        </w:rPr>
        <w:t xml:space="preserve"> ордена Красной Звезды Мансура </w:t>
      </w:r>
      <w:proofErr w:type="spellStart"/>
      <w:r w:rsidRPr="00B0537B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r w:rsidRPr="00B05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37B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0537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B0537B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B0537B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37B" w:rsidRDefault="00B0537B" w:rsidP="00A97979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B053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053" cy="1494790"/>
            <wp:effectExtent l="0" t="0" r="7620" b="0"/>
            <wp:docPr id="40" name="Рисунок 40" descr="C:\Users\User\Desktop\Кушм. Обелис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ушм. Обелиск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65" cy="149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B053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3579" cy="1480185"/>
            <wp:effectExtent l="0" t="0" r="8255" b="5715"/>
            <wp:docPr id="39" name="Рисунок 39" descr="C:\Users\User\Desktop\Кушм. Обе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ушм. Обел.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20" cy="14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37B" w:rsidRDefault="00B0537B" w:rsidP="00A97979">
      <w:pPr>
        <w:ind w:right="282" w:firstLine="708"/>
        <w:rPr>
          <w:rFonts w:ascii="Times New Roman" w:hAnsi="Times New Roman" w:cs="Times New Roman"/>
          <w:sz w:val="24"/>
          <w:szCs w:val="24"/>
        </w:rPr>
      </w:pPr>
    </w:p>
    <w:p w:rsidR="00B0537B" w:rsidRPr="00545BA7" w:rsidRDefault="00B0537B" w:rsidP="00A97979">
      <w:pPr>
        <w:ind w:right="282" w:firstLine="708"/>
        <w:rPr>
          <w:rFonts w:ascii="Times New Roman" w:hAnsi="Times New Roman" w:cs="Times New Roman"/>
          <w:sz w:val="24"/>
          <w:szCs w:val="24"/>
        </w:rPr>
      </w:pPr>
    </w:p>
    <w:p w:rsidR="00545BA7" w:rsidRPr="00545BA7" w:rsidRDefault="00545BA7" w:rsidP="00545BA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F7D9E" w:rsidRPr="000F7D9E" w:rsidRDefault="000F7D9E" w:rsidP="00A9797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3E75E4" w:rsidRPr="003E75E4" w:rsidRDefault="00B0537B" w:rsidP="003E75E4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3</w:t>
      </w:r>
      <w:r w:rsidR="003E75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Акция «Бессмертный полк». </w:t>
      </w:r>
      <w:r w:rsidR="003E75E4" w:rsidRPr="003E7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0" cy="2163891"/>
            <wp:effectExtent l="0" t="0" r="6350" b="8255"/>
            <wp:docPr id="26" name="Рисунок 26" descr="C:\Users\User\Desktop\Бур. Бессм. п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ур. Бессм. пол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80" cy="218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5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3E75E4" w:rsidRPr="003E7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5600" cy="2167466"/>
            <wp:effectExtent l="0" t="0" r="0" b="4445"/>
            <wp:docPr id="25" name="Рисунок 25" descr="C:\Users\User\Desktop\Бур. Бессм. пол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ур. Бессм. полк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50" cy="21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CA0" w:rsidRDefault="007D6CA0" w:rsidP="007D6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30.04.23. </w:t>
      </w:r>
      <w:r w:rsidR="005757A3">
        <w:rPr>
          <w:rFonts w:ascii="Times New Roman" w:hAnsi="Times New Roman" w:cs="Times New Roman"/>
          <w:sz w:val="24"/>
          <w:szCs w:val="24"/>
        </w:rPr>
        <w:t>В о</w:t>
      </w:r>
      <w:r w:rsidRPr="007D6CA0">
        <w:rPr>
          <w:rFonts w:ascii="Times New Roman" w:hAnsi="Times New Roman" w:cs="Times New Roman"/>
          <w:sz w:val="24"/>
          <w:szCs w:val="24"/>
        </w:rPr>
        <w:t>тряд</w:t>
      </w:r>
      <w:r w:rsidR="005757A3">
        <w:rPr>
          <w:rFonts w:ascii="Times New Roman" w:hAnsi="Times New Roman" w:cs="Times New Roman"/>
          <w:sz w:val="24"/>
          <w:szCs w:val="24"/>
        </w:rPr>
        <w:t>е</w:t>
      </w:r>
      <w:r w:rsidRPr="007D6CA0">
        <w:rPr>
          <w:rFonts w:ascii="Times New Roman" w:hAnsi="Times New Roman" w:cs="Times New Roman"/>
          <w:sz w:val="24"/>
          <w:szCs w:val="24"/>
        </w:rPr>
        <w:t xml:space="preserve"> имени кавалера ордена Отечественной войны Евдокии Ивановны </w:t>
      </w:r>
      <w:proofErr w:type="spellStart"/>
      <w:r w:rsidRPr="007D6CA0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7D6CA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7D6CA0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7D6CA0">
        <w:rPr>
          <w:rFonts w:ascii="Times New Roman" w:hAnsi="Times New Roman" w:cs="Times New Roman"/>
          <w:sz w:val="24"/>
          <w:szCs w:val="24"/>
        </w:rPr>
        <w:t xml:space="preserve"> ООШ» состоялась встреча с земляком, участником специальной военной операции на Украине. Андрей посетил родную школу.</w:t>
      </w:r>
    </w:p>
    <w:p w:rsidR="007D6CA0" w:rsidRDefault="007D6CA0" w:rsidP="007D6CA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D6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657351"/>
            <wp:effectExtent l="0" t="0" r="0" b="0"/>
            <wp:docPr id="24" name="Рисунок 24" descr="C:\Users\User\Desktop\Б.Баш. встреча с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.Баш. встреча с СВ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80" cy="168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7D6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5200" cy="1676401"/>
            <wp:effectExtent l="0" t="0" r="0" b="0"/>
            <wp:docPr id="23" name="Рисунок 23" descr="C:\Users\User\Desktop\б. Баш. Встреча с С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. Баш. Встреча с СВО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12" cy="169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3E75E4" w:rsidRDefault="003E75E4" w:rsidP="007D6CA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75E4" w:rsidRPr="00692DB1" w:rsidRDefault="00692DB1" w:rsidP="0026724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1. 27.04.23. </w:t>
      </w:r>
      <w:r w:rsidR="00267244" w:rsidRPr="00267244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Красной Звезды Владимир Михайлович Драндрова МБОУ «Чутеевская СОШ»</w:t>
      </w: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>/</w:t>
      </w:r>
    </w:p>
    <w:p w:rsidR="00692DB1" w:rsidRPr="00692DB1" w:rsidRDefault="00692DB1" w:rsidP="00692DB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Общероссийское общественно-государственное движение детей и молодёжи «Движение Первых» стало нашей новой реальностью. Инициатива детей создать одну большую организацию, которая объединит детей и молодёжь всей страны и подарит каждому возможность прикоснуться к миру открытий, дружбы, любви к Родине была поддержана Президентом РФ Владимиром Владимировичем Путиным и нашла одобрение среди педагогов и родителей, представителей различных общественных объединений.  </w:t>
      </w:r>
    </w:p>
    <w:p w:rsidR="00692DB1" w:rsidRPr="00692DB1" w:rsidRDefault="00692DB1" w:rsidP="00692DB1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>Деятельность Движения направлена на организацию досуга, создание возможностей для всестороннего развития и самореализации, а также профессиональную ориентацию детей.</w:t>
      </w:r>
    </w:p>
    <w:p w:rsidR="00692DB1" w:rsidRPr="00692DB1" w:rsidRDefault="00692DB1" w:rsidP="00692DB1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Участниками Движения могут стать обучающиеся: школьники, студенты колледжей, техникумов и Высших учебных заведений, а также наставники: взрослые, участвующие в воспитании и организации ребят, а также  родители.</w:t>
      </w:r>
    </w:p>
    <w:p w:rsidR="00692DB1" w:rsidRPr="00692DB1" w:rsidRDefault="00692DB1" w:rsidP="00692DB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>Сегодня в нашей школе открылось первичное отделение Российского движения детей и молодежи «Движение первых»! На торжественной церемонии открытия первичного отделения Российского движения детей и молодежи «Движение первых» участвовал начальник районного отдела образования Хамидуллин Ильмас Ильдарович, методист по детским организациям Дмитриева Екатерина Владимировна, ученики, юнармейцы и педагоги школы.</w:t>
      </w:r>
    </w:p>
    <w:p w:rsidR="003E75E4" w:rsidRPr="003E75E4" w:rsidRDefault="003E75E4" w:rsidP="003E75E4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3E7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8550" cy="1776413"/>
            <wp:effectExtent l="0" t="0" r="0" b="0"/>
            <wp:docPr id="33" name="Рисунок 33" descr="C:\Users\User\Desktop\Чути .Дв.первы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Чути .Дв.первых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901" cy="178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 w:rsidRPr="003E7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1771651"/>
            <wp:effectExtent l="0" t="0" r="0" b="0"/>
            <wp:docPr id="32" name="Рисунок 32" descr="C:\Users\User\Desktop\Чути. Дв. пер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Чути. Дв. первых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73" cy="17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1" cy="1943100"/>
            <wp:effectExtent l="0" t="0" r="0" b="0"/>
            <wp:docPr id="27" name="Рисунок 27" descr="C:\Users\User\Desktop\Чути. дв. пер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Чути. дв. перв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85" cy="19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CA0" w:rsidRPr="007D6CA0" w:rsidRDefault="00692DB1" w:rsidP="00692DB1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F5405" w:rsidRDefault="007F5405" w:rsidP="00C94A93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692DB1" w:rsidRPr="00692DB1" w:rsidRDefault="00692DB1" w:rsidP="00692DB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>26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.04.23. </w:t>
      </w:r>
      <w:r w:rsidRPr="00692DB1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полного кавалера ордена Славы Тимура Гарафутдиновича Назмутдинова МБОУ «Кулангинская ООШ»</w:t>
      </w:r>
      <w:r w:rsidR="006B5B3F">
        <w:rPr>
          <w:rFonts w:ascii="Times New Roman" w:hAnsi="Times New Roman" w:cs="Times New Roman"/>
          <w:noProof/>
          <w:sz w:val="24"/>
          <w:szCs w:val="24"/>
          <w:lang w:eastAsia="ru-RU"/>
        </w:rPr>
        <w:t>. День рожденя Г.Тукая.</w:t>
      </w:r>
    </w:p>
    <w:p w:rsidR="00692DB1" w:rsidRDefault="00692DB1" w:rsidP="00C94A93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692D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79134" cy="1784350"/>
            <wp:effectExtent l="0" t="0" r="2540" b="6350"/>
            <wp:docPr id="34" name="Рисунок 34" descr="C:\Users\User\Desktop\Кул. ДР.Г.Ту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ул. ДР.Г.Тукай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542" cy="178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9E" w:rsidRPr="000F7D9E" w:rsidRDefault="005A7126" w:rsidP="000F7D9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22.04.23. </w:t>
      </w:r>
      <w:r w:rsidR="000F7D9E" w:rsidRPr="000F7D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#экологический час: День Земли. #Весенняя неделя добра</w:t>
      </w:r>
      <w:r w:rsidR="000F7D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0F7D9E" w:rsidRPr="000F7D9E">
        <w:t xml:space="preserve"> </w:t>
      </w:r>
    </w:p>
    <w:p w:rsidR="006B5B3F" w:rsidRPr="000F7D9E" w:rsidRDefault="000F7D9E" w:rsidP="000F7D9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7D9E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Красной Звезды Владимир Михайлович Драндрова МБОУ «Чутеевская СОШ»</w:t>
      </w:r>
    </w:p>
    <w:p w:rsidR="000F7D9E" w:rsidRDefault="000F7D9E" w:rsidP="000F7D9E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F7D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5340" cy="1564005"/>
            <wp:effectExtent l="0" t="0" r="0" b="0"/>
            <wp:docPr id="38" name="Рисунок 38" descr="C:\Users\User\Desktop\Чути. День Земл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Чути. День Земли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9" cy="157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</w:t>
      </w:r>
      <w:r w:rsidRPr="000F7D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81954" cy="1561465"/>
            <wp:effectExtent l="0" t="0" r="0" b="635"/>
            <wp:docPr id="37" name="Рисунок 37" descr="C:\Users\User\Desktop\Чути. День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Чути. День Земл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26" cy="156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9E" w:rsidRDefault="000F7D9E" w:rsidP="000F7D9E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F7D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85764" cy="1564323"/>
            <wp:effectExtent l="0" t="0" r="0" b="0"/>
            <wp:docPr id="36" name="Рисунок 36" descr="C:\Users\User\Desktop\Чути. День Земл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Чути. День Земли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13" cy="157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9E" w:rsidRPr="000F7D9E" w:rsidRDefault="000F7D9E" w:rsidP="000F7D9E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B3F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kaibicy.ru/news/novosti/anons-zavtra-na-telekanale-tnv-novyi-vek-sostoitsia-peredaca-s-ucastiem-ucashheisia-bolsekaibickoi-s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8B16-E12F-461D-A9F6-E300CDF4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4757</TotalTime>
  <Pages>7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396</cp:revision>
  <dcterms:created xsi:type="dcterms:W3CDTF">2020-09-28T07:19:00Z</dcterms:created>
  <dcterms:modified xsi:type="dcterms:W3CDTF">2023-05-02T12:19:00Z</dcterms:modified>
</cp:coreProperties>
</file>